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96B" w:rsidRPr="00440506" w:rsidRDefault="00E8096B" w:rsidP="00E8096B">
      <w:pPr>
        <w:rPr>
          <w:rFonts w:ascii="宋体" w:hAnsi="宋体"/>
          <w:color w:val="000000"/>
          <w:sz w:val="30"/>
          <w:szCs w:val="30"/>
        </w:rPr>
      </w:pPr>
      <w:r w:rsidRPr="00440506">
        <w:rPr>
          <w:rFonts w:ascii="宋体" w:hAnsi="宋体" w:hint="eastAsia"/>
          <w:color w:val="000000"/>
          <w:sz w:val="30"/>
          <w:szCs w:val="30"/>
        </w:rPr>
        <w:t>附件</w:t>
      </w:r>
      <w:r w:rsidRPr="00440506">
        <w:rPr>
          <w:rFonts w:ascii="宋体" w:hAnsi="宋体"/>
          <w:color w:val="000000"/>
          <w:sz w:val="30"/>
          <w:szCs w:val="30"/>
        </w:rPr>
        <w:t>1</w:t>
      </w:r>
      <w:r w:rsidRPr="00440506">
        <w:rPr>
          <w:rFonts w:ascii="宋体" w:hAnsi="宋体" w:hint="eastAsia"/>
          <w:color w:val="000000"/>
          <w:sz w:val="30"/>
          <w:szCs w:val="30"/>
        </w:rPr>
        <w:t>：</w:t>
      </w:r>
    </w:p>
    <w:p w:rsidR="00E8096B" w:rsidRPr="00440506" w:rsidRDefault="00E8096B" w:rsidP="00E8096B">
      <w:pPr>
        <w:jc w:val="center"/>
        <w:rPr>
          <w:rFonts w:ascii="宋体" w:hAnsi="宋体"/>
          <w:color w:val="000000"/>
          <w:sz w:val="36"/>
          <w:szCs w:val="36"/>
        </w:rPr>
      </w:pPr>
      <w:r w:rsidRPr="00440506">
        <w:rPr>
          <w:rFonts w:ascii="宋体" w:hAnsi="宋体" w:hint="eastAsia"/>
          <w:color w:val="000000"/>
          <w:sz w:val="36"/>
          <w:szCs w:val="36"/>
        </w:rPr>
        <w:t>“实验</w:t>
      </w:r>
      <w:r w:rsidRPr="00FA04F2">
        <w:rPr>
          <w:rFonts w:ascii="宋体" w:hAnsi="宋体" w:hint="eastAsia"/>
          <w:color w:val="000000"/>
          <w:sz w:val="36"/>
          <w:szCs w:val="36"/>
        </w:rPr>
        <w:t>（实训）</w:t>
      </w:r>
      <w:r w:rsidRPr="00440506">
        <w:rPr>
          <w:rFonts w:ascii="宋体" w:hAnsi="宋体" w:hint="eastAsia"/>
          <w:color w:val="000000"/>
          <w:sz w:val="36"/>
          <w:szCs w:val="36"/>
        </w:rPr>
        <w:t>室台账管理”制度</w:t>
      </w:r>
    </w:p>
    <w:p w:rsidR="00E8096B" w:rsidRPr="004D0473" w:rsidRDefault="004D0473" w:rsidP="00E8096B">
      <w:pPr>
        <w:jc w:val="center"/>
        <w:rPr>
          <w:rFonts w:ascii="宋体" w:hAnsi="宋体"/>
          <w:color w:val="000000"/>
          <w:sz w:val="30"/>
          <w:szCs w:val="30"/>
        </w:rPr>
      </w:pPr>
      <w:proofErr w:type="gramStart"/>
      <w:r w:rsidRPr="004D0473">
        <w:rPr>
          <w:rFonts w:ascii="宋体" w:hAnsi="宋体" w:hint="eastAsia"/>
          <w:color w:val="000000"/>
          <w:sz w:val="30"/>
          <w:szCs w:val="30"/>
        </w:rPr>
        <w:t>版教实</w:t>
      </w:r>
      <w:proofErr w:type="gramEnd"/>
      <w:r w:rsidRPr="004D0473">
        <w:rPr>
          <w:rFonts w:ascii="宋体" w:hAnsi="宋体" w:hint="eastAsia"/>
          <w:color w:val="000000"/>
          <w:sz w:val="30"/>
          <w:szCs w:val="30"/>
        </w:rPr>
        <w:t>[2010]2号</w:t>
      </w:r>
    </w:p>
    <w:p w:rsidR="00E8096B" w:rsidRPr="00440506" w:rsidRDefault="00E8096B" w:rsidP="00E8096B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440506">
        <w:rPr>
          <w:rFonts w:ascii="宋体" w:hAnsi="宋体" w:hint="eastAsia"/>
          <w:color w:val="000000"/>
          <w:sz w:val="30"/>
          <w:szCs w:val="30"/>
        </w:rPr>
        <w:t>为进一步实践科学发展观，提高学校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设备的利用率，充分发挥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室的作用，完善我校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室管理，同时，接轨上级管理部门的管理统计要求，在校原有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室管理制度的前提下，拟订本制度：</w:t>
      </w:r>
    </w:p>
    <w:p w:rsidR="00E8096B" w:rsidRPr="00440506" w:rsidRDefault="00E8096B" w:rsidP="00E8096B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440506">
        <w:rPr>
          <w:rFonts w:ascii="宋体" w:hAnsi="宋体" w:hint="eastAsia"/>
          <w:color w:val="000000"/>
          <w:sz w:val="30"/>
          <w:szCs w:val="30"/>
        </w:rPr>
        <w:t>1．各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室在按计划接收学生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或实习时，除遵守其他相关规定外，每次使用时必须由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或实习指导教师填写“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室使用记录表”，并与学生共同填写“学生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记录表”。</w:t>
      </w:r>
    </w:p>
    <w:p w:rsidR="00E8096B" w:rsidRPr="00440506" w:rsidRDefault="00E8096B" w:rsidP="00E8096B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440506">
        <w:rPr>
          <w:rFonts w:ascii="宋体" w:hAnsi="宋体" w:hint="eastAsia"/>
          <w:color w:val="000000"/>
          <w:sz w:val="30"/>
          <w:szCs w:val="30"/>
        </w:rPr>
        <w:t>2．“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室使用记录表”中的“类型”指：演示、验证、操作、设计、研究、单项（技能）实训、综合（技能）实训。</w:t>
      </w:r>
    </w:p>
    <w:p w:rsidR="00E8096B" w:rsidRPr="00440506" w:rsidRDefault="00E8096B" w:rsidP="00E8096B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440506">
        <w:rPr>
          <w:rFonts w:ascii="宋体" w:hAnsi="宋体" w:hint="eastAsia"/>
          <w:color w:val="000000"/>
          <w:sz w:val="30"/>
          <w:szCs w:val="30"/>
        </w:rPr>
        <w:t>3．“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室使用记录表”中的“每批组数”指：该时间段内该台（组）设备参加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的学生分组数；“学生人数”指：该时间段内该台（组）设备参加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的学生总人数。</w:t>
      </w:r>
    </w:p>
    <w:p w:rsidR="00E8096B" w:rsidRPr="00440506" w:rsidRDefault="00E8096B" w:rsidP="00E8096B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440506">
        <w:rPr>
          <w:rFonts w:ascii="宋体" w:hAnsi="宋体" w:hint="eastAsia"/>
          <w:color w:val="000000"/>
          <w:sz w:val="30"/>
          <w:szCs w:val="30"/>
        </w:rPr>
        <w:t>4．“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室使用记录表”每学</w:t>
      </w:r>
      <w:proofErr w:type="gramStart"/>
      <w:r w:rsidRPr="00440506">
        <w:rPr>
          <w:rFonts w:ascii="宋体" w:hAnsi="宋体" w:hint="eastAsia"/>
          <w:color w:val="000000"/>
          <w:sz w:val="30"/>
          <w:szCs w:val="30"/>
        </w:rPr>
        <w:t>期末由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室管理员进行统计、总结，并保存备查，电子文件报送教务处、后勤保卫处。</w:t>
      </w:r>
    </w:p>
    <w:p w:rsidR="00E8096B" w:rsidRPr="00440506" w:rsidRDefault="00E8096B" w:rsidP="00E8096B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440506">
        <w:rPr>
          <w:rFonts w:ascii="宋体" w:hAnsi="宋体" w:hint="eastAsia"/>
          <w:color w:val="000000"/>
          <w:sz w:val="30"/>
          <w:szCs w:val="30"/>
        </w:rPr>
        <w:t>5．学生进行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必须签到，并填写“学生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记录表”，学生在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前对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设备、材料等进行检查，如有异常情况请及时向指导教师（或管理员）汇报，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结束，经指导教师（或管理员）确认后，填写设备状况（设备、材料等的故障、损坏和缺失情况及原因）。所有内容及签名必须本人填写，不能由他人代签，否则学校保留追</w:t>
      </w:r>
      <w:r w:rsidRPr="00440506">
        <w:rPr>
          <w:rFonts w:ascii="宋体" w:hAnsi="宋体" w:hint="eastAsia"/>
          <w:color w:val="000000"/>
          <w:sz w:val="30"/>
          <w:szCs w:val="30"/>
        </w:rPr>
        <w:lastRenderedPageBreak/>
        <w:t>究其责任的权力。</w:t>
      </w:r>
    </w:p>
    <w:p w:rsidR="00E8096B" w:rsidRPr="00440506" w:rsidRDefault="00E8096B" w:rsidP="00E8096B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440506">
        <w:rPr>
          <w:rFonts w:ascii="宋体" w:hAnsi="宋体" w:hint="eastAsia"/>
          <w:color w:val="000000"/>
          <w:sz w:val="30"/>
          <w:szCs w:val="30"/>
        </w:rPr>
        <w:t>6．指导教师如实填写“学生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记录表”中学生进入和离开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室的时间。</w:t>
      </w:r>
    </w:p>
    <w:p w:rsidR="00E8096B" w:rsidRPr="00440506" w:rsidRDefault="00E8096B" w:rsidP="00E8096B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440506">
        <w:rPr>
          <w:rFonts w:ascii="宋体" w:hAnsi="宋体" w:hint="eastAsia"/>
          <w:color w:val="000000"/>
          <w:sz w:val="30"/>
          <w:szCs w:val="30"/>
        </w:rPr>
        <w:t>7．“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室使用记录表”、“学生</w:t>
      </w:r>
      <w:r>
        <w:rPr>
          <w:rFonts w:ascii="宋体" w:hAnsi="宋体" w:hint="eastAsia"/>
          <w:color w:val="000000"/>
          <w:sz w:val="30"/>
          <w:szCs w:val="30"/>
        </w:rPr>
        <w:t>实验（实训）</w:t>
      </w:r>
      <w:r w:rsidRPr="00440506">
        <w:rPr>
          <w:rFonts w:ascii="宋体" w:hAnsi="宋体" w:hint="eastAsia"/>
          <w:color w:val="000000"/>
          <w:sz w:val="30"/>
          <w:szCs w:val="30"/>
        </w:rPr>
        <w:t>记录表”另见附件，如有变更由教务</w:t>
      </w:r>
      <w:r>
        <w:rPr>
          <w:rFonts w:ascii="宋体" w:hAnsi="宋体" w:hint="eastAsia"/>
          <w:color w:val="000000"/>
          <w:sz w:val="30"/>
          <w:szCs w:val="30"/>
        </w:rPr>
        <w:t>处</w:t>
      </w:r>
      <w:r w:rsidRPr="00440506">
        <w:rPr>
          <w:rFonts w:ascii="宋体" w:hAnsi="宋体" w:hint="eastAsia"/>
          <w:color w:val="000000"/>
          <w:sz w:val="30"/>
          <w:szCs w:val="30"/>
        </w:rPr>
        <w:t>另行通知。</w:t>
      </w:r>
    </w:p>
    <w:p w:rsidR="00E8096B" w:rsidRPr="00440506" w:rsidRDefault="00E8096B" w:rsidP="00E8096B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440506">
        <w:rPr>
          <w:rFonts w:ascii="宋体" w:hAnsi="宋体" w:hint="eastAsia"/>
          <w:color w:val="000000"/>
          <w:sz w:val="30"/>
          <w:szCs w:val="30"/>
        </w:rPr>
        <w:t>8．本规定由教务处解释。</w:t>
      </w:r>
    </w:p>
    <w:p w:rsidR="00E8096B" w:rsidRPr="00440506" w:rsidRDefault="00E8096B" w:rsidP="00E8096B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color w:val="000000"/>
          <w:sz w:val="30"/>
          <w:szCs w:val="30"/>
        </w:rPr>
      </w:pPr>
    </w:p>
    <w:p w:rsidR="00E8096B" w:rsidRPr="00440506" w:rsidRDefault="00E8096B" w:rsidP="00E8096B">
      <w:pPr>
        <w:adjustRightInd w:val="0"/>
        <w:snapToGrid w:val="0"/>
        <w:spacing w:line="312" w:lineRule="auto"/>
        <w:ind w:firstLineChars="200" w:firstLine="600"/>
        <w:jc w:val="right"/>
        <w:rPr>
          <w:rFonts w:ascii="宋体" w:hAnsi="宋体"/>
          <w:color w:val="000000"/>
          <w:sz w:val="30"/>
          <w:szCs w:val="30"/>
        </w:rPr>
      </w:pPr>
    </w:p>
    <w:p w:rsidR="00E8096B" w:rsidRPr="00440506" w:rsidRDefault="00E8096B" w:rsidP="009B3363">
      <w:pPr>
        <w:adjustRightInd w:val="0"/>
        <w:snapToGrid w:val="0"/>
        <w:spacing w:line="312" w:lineRule="auto"/>
        <w:ind w:right="600" w:firstLineChars="200" w:firstLine="600"/>
        <w:jc w:val="right"/>
        <w:rPr>
          <w:rFonts w:ascii="宋体" w:hAnsi="宋体"/>
          <w:color w:val="000000"/>
          <w:sz w:val="30"/>
          <w:szCs w:val="30"/>
        </w:rPr>
      </w:pPr>
      <w:r w:rsidRPr="00440506">
        <w:rPr>
          <w:rFonts w:ascii="宋体" w:hAnsi="宋体" w:hint="eastAsia"/>
          <w:color w:val="000000"/>
          <w:sz w:val="30"/>
          <w:szCs w:val="30"/>
        </w:rPr>
        <w:t xml:space="preserve">                                   教务处</w:t>
      </w:r>
    </w:p>
    <w:p w:rsidR="00E8096B" w:rsidRPr="00440506" w:rsidRDefault="00E8096B" w:rsidP="00E8096B">
      <w:pPr>
        <w:adjustRightInd w:val="0"/>
        <w:snapToGrid w:val="0"/>
        <w:spacing w:line="312" w:lineRule="auto"/>
        <w:ind w:firstLineChars="200" w:firstLine="600"/>
        <w:jc w:val="right"/>
        <w:rPr>
          <w:rFonts w:ascii="宋体" w:hAnsi="宋体"/>
          <w:color w:val="000000"/>
          <w:sz w:val="30"/>
          <w:szCs w:val="30"/>
        </w:rPr>
      </w:pPr>
      <w:r w:rsidRPr="00440506">
        <w:rPr>
          <w:rFonts w:ascii="宋体" w:hAnsi="宋体" w:hint="eastAsia"/>
          <w:color w:val="000000"/>
          <w:sz w:val="30"/>
          <w:szCs w:val="30"/>
        </w:rPr>
        <w:t>二〇一〇年十二月七日</w:t>
      </w:r>
    </w:p>
    <w:p w:rsidR="007A2701" w:rsidRPr="00E8096B" w:rsidRDefault="007A2701">
      <w:bookmarkStart w:id="0" w:name="_GoBack"/>
      <w:bookmarkEnd w:id="0"/>
    </w:p>
    <w:sectPr w:rsidR="007A2701" w:rsidRPr="00E8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17" w:rsidRDefault="00747817" w:rsidP="009B3363">
      <w:r>
        <w:separator/>
      </w:r>
    </w:p>
  </w:endnote>
  <w:endnote w:type="continuationSeparator" w:id="0">
    <w:p w:rsidR="00747817" w:rsidRDefault="00747817" w:rsidP="009B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17" w:rsidRDefault="00747817" w:rsidP="009B3363">
      <w:r>
        <w:separator/>
      </w:r>
    </w:p>
  </w:footnote>
  <w:footnote w:type="continuationSeparator" w:id="0">
    <w:p w:rsidR="00747817" w:rsidRDefault="00747817" w:rsidP="009B3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96B"/>
    <w:rsid w:val="004D0473"/>
    <w:rsid w:val="00747817"/>
    <w:rsid w:val="007A2701"/>
    <w:rsid w:val="009B3363"/>
    <w:rsid w:val="00E8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B8898C-A66E-409E-B571-AB622477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09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336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33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2018-12-06T02:51:00Z</dcterms:created>
  <dcterms:modified xsi:type="dcterms:W3CDTF">2019-09-29T07:19:00Z</dcterms:modified>
</cp:coreProperties>
</file>